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3E3699">
        <w:rPr>
          <w:rStyle w:val="c0"/>
          <w:b/>
          <w:color w:val="000000"/>
          <w:sz w:val="32"/>
          <w:szCs w:val="32"/>
        </w:rPr>
        <w:t>Применении пальчиковых игр в развитии  детей</w:t>
      </w:r>
    </w:p>
    <w:p w:rsidR="003E3699" w:rsidRPr="003E3699" w:rsidRDefault="003E3699" w:rsidP="003E36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Главный показатель хорошего физического и нервно-психического развития ребенка - развитие его руки, кисти, ручных умений или, как принято называть, мелкой пальцевой моторики.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В дошкольном возрасте основной вид деятельности - это игра. Значительный жизненный опыт ребенок накапливает благодаря игре. Из своего игрового опыта ребенок черпает представления, которые он связывает со словом. Хорошим средством для стимулирования речи являются игры и упражнения на мелкую моторику руки.  Развитие рук ребенка и развитие речи взаимосвязаны. Пальцы рук наделены большим количеством рецепторов, посылающих импульсы в центральную нервную систему человека.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Известному педагогу В.А.Сухомлинскому принадлежит высказывание: «Ум ребенка находится на кончиках его пальцев».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«Рука – это инструмент всех инструментов», сказал ещё Аристотель. «Рука – это своего рода внешний мозг», писал Кант. Жан-Жак Руссо в своём романе о воспитании «Эмиль» так написал о потребностях маленького ребёнка: «… он хочет всё потрогать, всё взять в руки. Не мешайте ему, это для него совершенно необходимое дело. Так он учится различать тепло и холод, твёрдость и мягкость, размер и форму предметов. О свойствах окружающих его вещей ребёнок узнаёт, сравнивая то, что видит с ощущениями, которые получает, от своих рук…»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На верхнюю конечность, в частности кисть и пальцы, приходится огромная доля двигательной деятельности человека. Домашний быт, самообслуживание, вся наша повседневная жизнь немыслима без ее участия.    Рука играет основную роль в многообразных трудовых процессах.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Игры с пальчиками развивают мозг ребёнка, стимулируют развитие речи, творческие способности, фантазию.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</w:t>
      </w:r>
      <w:r>
        <w:rPr>
          <w:rStyle w:val="c0"/>
          <w:color w:val="000000"/>
          <w:sz w:val="32"/>
          <w:szCs w:val="32"/>
        </w:rPr>
        <w:lastRenderedPageBreak/>
        <w:t>речи. Чтобы ребёнок хорошо разговаривал, быстро и легко учился  с раннего возраста необходимо развивать его руки: пальцы и кисти.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Систематическое выполнение пальцевой гимнастики благоприятно отразится на умственных способностях, памяти, внимании. Упражнения для рук укрепят мышцы,  повысится их координация, сила и гибкость, легче будут даваться мелкие и точные движения.     У самых разных народов пальчиковые игры были распространены издавна. В Китае распространены упражнения с каменными и металлическими шарами. Регулярные занятия с ними улучшают память, устраняют эмоциональное напряжение, развивают координацию движений, силу и ловкость рук. А в Японии широко используются упражнения для ладоней и пальцев с грецкими орехами. Прекрасное воздействие оказывает перекатывание между ладонями карандаша. И у нас с малолетства учили играть в «Ладушки», «Сороку-белобоку», «Козу рогатую». Сегодня специалисты возрождают старые игры, придумывают новые.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О пальчиковых играх можно говорить как об универсальном, дидактическом и развивающем материале. Пальчиковые игры – хорошие помощники для того, чтобы подготовить руку ребёнка к письму, развить координацию. А для того чтобы параллельно развивалась и речь, можно использовать для таких игр небольшие стишки, считалки, песенки.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Высокий уровень развития мелкой моторики рук является необходимой предпосылкой для успехов в учебной бытовой и трудовой деятельности.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Все пальчиковые упражнения можно условно разделить на три группы.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I.группа. Упражнения для кистей рук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развивают подражательную способность, достаточно просты и не требуют тонких дифференцированных движений;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учат напрягать и расслаблять мышцы;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развивают умение сохранять положение пальцев некоторое время;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учат переключатся с одного движения на другое.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II.группа. Упражнения для пальцев условно статические.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совершенствуют полученные ранее навыки на более высоком уровне и требуют более точных движений.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III. группа. Упражнения для пальцев динамические.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развивают точную координацию движений;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учат сгибать и разгибать пальцы рук;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учат противопоставлять большой палец остальным.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Пальчиковые игры очень разнообразны по своему содержанию и делятся на следующие виды: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Игры – манипуляции. К ним можно отнести такие игры как: «Сорока, сорока», «Сорока-белобока», «Ладушки», «Пальчик-мальчик, где ты был?..», «Оладушки», «Мы делили апельсин…», «Этот пальчик хочет спать…», «Моя семья», «Раз, два, три, четыре, кто живёт в моей квартире?..», «Пальчики пошли гулять…» и др. - ребёнок поочерёдно загибает каждый пальчик. 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Сюжетные пальчиковые игры: «Птички», «Грибы», «Елка», «Урожай», «Распускается цветок», «Грабли» и др.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Пальчиковые кинезиологические упражнения, такие как: «Кулак – ладонь - ребро», «Ухо - нос», «Горизонтальная восьмерка», «Симметричные рисунки», «Колечко» и др.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Пальчиковые упражнения в сочетании с массажем кистей и пальцев рук. В данных упражнениях используются традиционные для массажа движения – разминание, растирание, надавливание, пощипывание (от периферии к центру). «Помоем руки под горячей струёй воды», «Надеваем перчатки», «Засолка капусты», «Согреем руки», «Молоточек»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Пальчиковые упражнения в сочетании со звуковой гимнастикой.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Ребёнок может поочерёдно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б-п, д-т, к-г.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«Театр в руке»: «Осьминожки», «Бабочка», «Сказка», «Зайчик», «Коза», «Кошка», «Курочка», «Мышка», «Собачка» и др.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 Данный вид упражнений позволяет повысить общий тонус, развивает внимание и память, снимает психоэмоциональное напряжение.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 3-х до 6-ти лет совершенствуется техника уже освоенных пальчиковых игр. Помимо этого широко используются игры с мозаикой, нанизывание бус, бисера, шнуровки, выкладывание узоров из круп. К четырем с половиной годам ребенок должен уметь правильно зашнуровывать и завязывать шнурки, развязывать узелки. Уверенно держать карандаш и заштриховывать картинку, не выходя за контур.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шесть лет ребенок должен уметь правильно называть пальцы в прямой и обратной последовательности, вразнобой, с прикосновением, с показом у себя и у других, с закрытыми глазами, хорошо владеть карандашом, раскрашивать, варьируя силу нажима, соединять точки точными линиями, вырезать по контуру и лепить. В этом возрасте можно познакомить ребенка с бисероплетением. В этом возрасте детям доступен «пальчиковый театр», «кукольный театр».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старших дошкольников комплекс упражнения гимнастики для пальцев проводят ежедневно в течении 6-8 минут. Он включает в себя 6-8 упражнений, выполняемых в такой последовательности: кончик пальцев, кисти, предплечье, плечо. По мере привыкания к комплексу в него включаются новые упражнения или усложняются условия выполнения уже разученных ранее упражнений.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Итак, наибольшее воздействие импульсации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возрасте имеет особое значение.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td1.mycdn.me/image?id=836859483972&amp;t=20&amp;plc=WEB&amp;tkn=*ussj0V1JDe9qSBO4p9pPbQrMeYw" style="width:24pt;height:24pt"/>
        </w:pict>
      </w:r>
    </w:p>
    <w:p w:rsidR="003E3699" w:rsidRDefault="003E3699" w:rsidP="003E3699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Примеры пальчиковых игр для детей: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«Оладушки»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Бабушка, бабушка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(Дети загибают поочередно пальцы на обеих руках.)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Испекла оладушки.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Один Машеньке,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Один Коленьке…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т.д., перечисляя всех детей.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«Моя семья»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Этот пальчик – дедушка,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(Дети поочередно сгибают пальцы, начиная с большого.)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- бабушка,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– папочка,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– мамочка,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– я,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Вот и вся моя семья!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(Хлопают в ладоши.)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«Прятки»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прятки пальчики играли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(Дети ритмично сгибают и разгибают пальцы.)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головки убирали.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Вот так, вот так,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головки убирали.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«Этот пальчик»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хочет спать,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(Дети поочередно сгибают пальцы, начиная с мизинца.)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прыг в кровать.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прикорнул,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уж заснул.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(Поднимают большой палец вертикально.)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Тише, тише, не шуми,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Братиков не разбуди!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Встали пальчики. Ура!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детский сад идти пора!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«Фонарики»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Расположить ладони перед собой, выпрямив и раздвинув пальцы.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Сжимать и разжимать пальцы на обеих руках одновременно, сопровождая движения соответствующими фразами.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Фонарики зажглись!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(пальцы выпрямить)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Фонарики погасли!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(пальцы сжать)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Упражнение выполнять несколько раз.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«Пальчик-мальчик»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Пальчик-мальчик, где ты был?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(Дети показывают большие пальцы на обеих руках.)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 этим братцем в лес ходил.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(Поочередно соединяют остальные пальцы с большим 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 этим братцем щи варил,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 этим братцем кашу ел,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 этим братцем песни пел.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Примеры пальчиковых игр для детей старшего дошкольного возраста.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«Дружные ребята»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Дружат в нашей группе девочки и мальчики.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(Пальцы рук ритмично соединяются в «замок» и разъединяются.))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Мы с тобой подружим, маленькие пальчики.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(Одновременно дотрагиваемся подушечками пальцев одной руки до пальцев другой руки.)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Раз, два, три, четыре, пять….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(Поочередно соединяем одноименные пальцы: большой с большим,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указательный с указательным и т.д.)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Начинай считать опять.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(Одновременное касание подушечками пальцев двух рук.)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Раз, два, три, четыре, пять,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(Поочередное касание.)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Мы закончили считать.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(Кисти рук опустить вниз, встряхнуть.)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«В гости»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гости к пальчику большому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(Пальцы сжать в кулачки, поднять вверх большие пальцы обеих рук.»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Приходили прямо к дому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(Две ладони сомкнуть под углом – «крыша».)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Указательный и средний,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Безымянный и последний.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(Называемые пальцы каждой руки по очереди соединяются с большим пальцем.)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мизинчик-малышок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(Все пальцы сжаты в кулак, мизинцы выставляются вверх.)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Сам забрался на порог.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(Постучать кулачками друг о друга.)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Вместе пальчики — друзья.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(Ритмично сжимать пальчики в кулачки разжимать.)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Друг без друга им нельзя.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(Соединить руки в «замок».)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«За работу»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(Пальцы сжаты в кулачок.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Поочередно разгибать пальчики, начиная с большого.)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Ну-ка, братцы, за работу!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Покажи свою охоту.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Большаку - дрова рубить.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(Разгибаем большой палец.)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Печки все – тебе топить.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(Разгибаем указательный и т.д.)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Тебе – воду носить.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тебе – обед варить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тебе – посуду мыть.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потом всем песни петь.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Песни петь да плясать,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Наших деток забавлять.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(Поворачивать кисти рук с выпрямленными пальцами вправо – влево.)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«Пальчики ложатся спать»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(Поочередно сгибать пальцы в кулачок, начиная с большого.)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хочет спать,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– прыг в кровать!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- прикорнул,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уж заснул.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Ну а этот долго спал,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потом будить всех стал.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Встали пальчики! Ура!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(Выпрямить все пальцы.)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Нам гулять идти пора!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(Ритмично сжимать и разжимать пальцы.)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«Домик»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(Пальцы сжать в кулачок.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Поочередно разгибать пальчики, начиная с большого.)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Раз, два, три, четыре, пять -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(Разгибаем пальцы.)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Вышли пальчики гулять.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(Ритмично сжимаем и разжимаем пальцы.)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Раз, два, три, четыре, пять -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(Сгибаем все пальцы в кулак по очереди, начиная с мизинца.)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домик спрятались опять.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(Ритмично разжимаем и сжимаем пальцы в кулак.)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«Дружные пальчики»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(Дети сжимают пальцы в кулак, медленно разгибают по одному,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начиная с большого.)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пальчик маленький,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Мизинчик удаленький.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Безымянный – кольцо носит,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Никогда его не бросит.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Ну а это – средний, длинный,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Он как раз посередине.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- указательный,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Пальчик замечательный.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Большой палец, хоть не длинный,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Среди пальцев самый сильный.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«В конце снова сжимают пальцы в кулак,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но большой кладут сверху.)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«Пять маленьких братьев»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(Дети выполняют движения пальцами согласно тексту.)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Пять пальцев на руке своей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Назвать по имени сумей.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Первый палец – боковой –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Называется большой.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Палец второй – указчик старательный,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 зря его называют указательным.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Третий твой палец – как раз посередине,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Поэтому средний дано ему имя.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Палец четвертый зовут безымянный,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Неповторимый он и упрямый.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Совсем как в семье, братец младший – любимец,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 счету он пятый.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Зовется мизинец.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«Гости»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 Кате гости прибежали,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(бежим пальчиками по столу или по полу)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Все друг другу руки жали.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Здравствуй Жора,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(соединяем большой и указательные пальчики)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Здравствуй Жанна,(большой и средний)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Рад Серёжа,(большой и безымянный)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Рад Снежана (большой и мизинец)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 хотите ль пирожок? ( ладошки складываем вместе)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Может коржик (показываем 2 открытые ладошки)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Иль рожок(2 кулачка ставим друг на дружку)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Вот драже вам на дорожку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(пальчиком тычем в открытую ладошку)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Вы берите понемножку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(несколько раз сгибаем ладошки в кулачки)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Все стряхнули быстро крошки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захлопали в ладошки!</w:t>
      </w:r>
    </w:p>
    <w:p w:rsidR="003E3699" w:rsidRDefault="003E3699" w:rsidP="003E36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Таким образом,  пальчиковые игры имеют развивающее значение, так как наилучшим образом способствуют развитию не только мелкой моторики рук, но и речи.</w:t>
      </w:r>
    </w:p>
    <w:p w:rsidR="00D76D2C" w:rsidRDefault="00D76D2C"/>
    <w:sectPr w:rsidR="00D7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3699"/>
    <w:rsid w:val="003E3699"/>
    <w:rsid w:val="00D7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E3699"/>
  </w:style>
  <w:style w:type="paragraph" w:customStyle="1" w:styleId="c1">
    <w:name w:val="c1"/>
    <w:basedOn w:val="a"/>
    <w:rsid w:val="003E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3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11083</Characters>
  <Application>Microsoft Office Word</Application>
  <DocSecurity>0</DocSecurity>
  <Lines>92</Lines>
  <Paragraphs>26</Paragraphs>
  <ScaleCrop>false</ScaleCrop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2021-10-13T06:04:00Z</dcterms:created>
  <dcterms:modified xsi:type="dcterms:W3CDTF">2021-10-13T06:05:00Z</dcterms:modified>
</cp:coreProperties>
</file>